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F3771F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7259B">
              <w:rPr>
                <w:noProof/>
                <w:sz w:val="20"/>
              </w:rPr>
              <w:t xml:space="preserve">Oct. </w:t>
            </w:r>
            <w:r w:rsidR="00F3771F">
              <w:rPr>
                <w:noProof/>
                <w:sz w:val="20"/>
              </w:rPr>
              <w:t>17-21</w:t>
            </w:r>
            <w:r w:rsidR="0023455D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F3771F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837489">
              <w:rPr>
                <w:sz w:val="18"/>
              </w:rPr>
              <w:t xml:space="preserve">GDP, Inflation, Unemployment, FED, Debt, Deficits, Monetary Policy Fiscal Policy, Macroeconomics, </w:t>
            </w:r>
            <w:proofErr w:type="spellStart"/>
            <w:r w:rsidR="00837489">
              <w:rPr>
                <w:sz w:val="18"/>
              </w:rPr>
              <w:t>Microecoinomics</w:t>
            </w:r>
            <w:proofErr w:type="spellEnd"/>
            <w:r w:rsidR="00F3771F">
              <w:rPr>
                <w:sz w:val="18"/>
              </w:rPr>
              <w:t>, business cycle, peak trough, depression, recession, expansion, contraction</w:t>
            </w:r>
            <w:bookmarkStart w:id="1" w:name="_GoBack"/>
            <w:bookmarkEnd w:id="1"/>
            <w:r w:rsidR="00837489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37489" w:rsidRPr="00837489" w:rsidRDefault="007B5E59" w:rsidP="0083748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7489" w:rsidRPr="00837489">
              <w:rPr>
                <w:sz w:val="20"/>
                <w:szCs w:val="20"/>
              </w:rPr>
              <w:t>SSEMA1 The student will illustrate the means by which economic activity is measured.</w:t>
            </w:r>
          </w:p>
          <w:p w:rsidR="007B5E59" w:rsidRPr="005A0FF1" w:rsidRDefault="00837489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489">
              <w:rPr>
                <w:sz w:val="20"/>
                <w:szCs w:val="20"/>
              </w:rPr>
              <w:t>a. Explain that overall levels of income, employment, and prices are determined by the spending</w:t>
            </w:r>
            <w:r>
              <w:rPr>
                <w:sz w:val="20"/>
                <w:szCs w:val="20"/>
              </w:rPr>
              <w:t xml:space="preserve"> </w:t>
            </w:r>
            <w:r w:rsidRPr="00837489">
              <w:rPr>
                <w:sz w:val="20"/>
                <w:szCs w:val="20"/>
              </w:rPr>
              <w:t>and production decisions of households, businesses, government, and net exports.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37489" w:rsidRPr="00837489" w:rsidRDefault="007B5E59" w:rsidP="0083748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7489" w:rsidRPr="00837489">
              <w:rPr>
                <w:sz w:val="20"/>
                <w:szCs w:val="20"/>
              </w:rPr>
              <w:t>b. Define Gross Domestic Product (GDP), economic growth, unemployment, Consumer Price</w:t>
            </w:r>
          </w:p>
          <w:p w:rsidR="007B5E59" w:rsidRPr="005A0FF1" w:rsidRDefault="00837489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489">
              <w:rPr>
                <w:sz w:val="20"/>
                <w:szCs w:val="20"/>
              </w:rPr>
              <w:t>Index (CPI), inflation, stagflation, and aggregate supply and aggregate demand.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37489" w:rsidRPr="00837489" w:rsidRDefault="007B5E59" w:rsidP="0083748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7489" w:rsidRPr="00837489">
              <w:rPr>
                <w:sz w:val="20"/>
                <w:szCs w:val="20"/>
              </w:rPr>
              <w:t>c. Explain how economic growth, inflation, and unemployment are calculated.</w:t>
            </w:r>
          </w:p>
          <w:p w:rsidR="007B5E59" w:rsidRPr="005A0FF1" w:rsidRDefault="00837489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489">
              <w:rPr>
                <w:sz w:val="20"/>
                <w:szCs w:val="20"/>
              </w:rPr>
              <w:t>d. Identify structural, cyclical, and frictional unemployment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37489" w:rsidRPr="00837489" w:rsidRDefault="007B5E59" w:rsidP="0083748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7489" w:rsidRPr="00837489">
              <w:rPr>
                <w:sz w:val="20"/>
                <w:szCs w:val="20"/>
              </w:rPr>
              <w:t>e. Define the stages of the business cycle; include peak, contraction, trough, recovery, expansion</w:t>
            </w:r>
          </w:p>
          <w:p w:rsidR="007B5E59" w:rsidRPr="005A0FF1" w:rsidRDefault="00837489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837489">
              <w:rPr>
                <w:sz w:val="20"/>
                <w:szCs w:val="20"/>
              </w:rPr>
              <w:t>as</w:t>
            </w:r>
            <w:proofErr w:type="gramEnd"/>
            <w:r w:rsidRPr="00837489">
              <w:rPr>
                <w:sz w:val="20"/>
                <w:szCs w:val="20"/>
              </w:rPr>
              <w:t xml:space="preserve"> well as recession and depression.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 w:rsidRPr="0069115A">
              <w:rPr>
                <w:sz w:val="20"/>
                <w:szCs w:val="20"/>
              </w:rPr>
              <w:t xml:space="preserve">f. Describe the difference between the national debt and government deficits.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374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37489">
              <w:rPr>
                <w:sz w:val="20"/>
                <w:szCs w:val="20"/>
              </w:rPr>
              <w:t>Why is GDP such a large economic indicator?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377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3771F">
              <w:rPr>
                <w:sz w:val="20"/>
                <w:szCs w:val="20"/>
              </w:rPr>
              <w:t>How does inflation impact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377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3771F">
              <w:rPr>
                <w:sz w:val="20"/>
                <w:szCs w:val="20"/>
              </w:rPr>
              <w:t>What are the parts to the business cycle?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F377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3771F">
              <w:rPr>
                <w:sz w:val="20"/>
                <w:szCs w:val="20"/>
              </w:rPr>
              <w:t>How does unemployment impact our economy?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911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9115A">
              <w:rPr>
                <w:sz w:val="20"/>
                <w:szCs w:val="20"/>
              </w:rPr>
              <w:t>How can we tell if our economy is doing well?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GDP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Calculating GDP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Calculating Inflation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>
              <w:rPr>
                <w:sz w:val="18"/>
                <w:szCs w:val="18"/>
              </w:rPr>
              <w:t>Parts of Business Cycle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>
              <w:rPr>
                <w:sz w:val="18"/>
                <w:szCs w:val="18"/>
              </w:rPr>
              <w:t>Calculate unemployment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911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9115A">
              <w:rPr>
                <w:sz w:val="18"/>
                <w:szCs w:val="18"/>
              </w:rPr>
              <w:t>Give me 3 problems that cause the travesty that was the triangle shirtwaist factory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GDP Problems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Inflation Problems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F3771F">
              <w:rPr>
                <w:sz w:val="18"/>
                <w:szCs w:val="18"/>
              </w:rPr>
              <w:t>Lable</w:t>
            </w:r>
            <w:proofErr w:type="spellEnd"/>
            <w:r w:rsidR="00F3771F">
              <w:rPr>
                <w:sz w:val="18"/>
                <w:szCs w:val="18"/>
              </w:rPr>
              <w:t xml:space="preserve"> Business Cycle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>
              <w:rPr>
                <w:sz w:val="18"/>
                <w:szCs w:val="18"/>
              </w:rPr>
              <w:t>Unemployment Problems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7489" w:rsidRPr="00837489" w:rsidRDefault="00EC1721" w:rsidP="008374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GDP Notes</w:t>
            </w:r>
          </w:p>
          <w:p w:rsidR="00EC1721" w:rsidRPr="00087266" w:rsidRDefault="00837489" w:rsidP="008374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Cup making activity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7489" w:rsidRPr="00837489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Inflation Notes</w:t>
            </w:r>
          </w:p>
          <w:p w:rsidR="00EC1721" w:rsidRPr="00087266" w:rsidRDefault="00837489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Kisses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Business Cycle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7489" w:rsidRPr="00837489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>
              <w:rPr>
                <w:sz w:val="18"/>
                <w:szCs w:val="18"/>
              </w:rPr>
              <w:t>Unemployment notes</w:t>
            </w:r>
          </w:p>
          <w:p w:rsidR="00EC1721" w:rsidRPr="00087266" w:rsidRDefault="00837489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Unemployment activity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>
              <w:rPr>
                <w:sz w:val="18"/>
                <w:szCs w:val="18"/>
              </w:rPr>
              <w:t>Putting it all together how is our economy doing?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8374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37489" w:rsidRPr="00837489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519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51995" w:rsidRPr="0095199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F377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71F" w:rsidRPr="00F3771F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69115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="0069115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18" w:rsidRDefault="00335C18" w:rsidP="0039321F">
      <w:pPr>
        <w:spacing w:after="0" w:line="240" w:lineRule="auto"/>
      </w:pPr>
      <w:r>
        <w:separator/>
      </w:r>
    </w:p>
  </w:endnote>
  <w:endnote w:type="continuationSeparator" w:id="0">
    <w:p w:rsidR="00335C18" w:rsidRDefault="00335C1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18" w:rsidRDefault="00335C18" w:rsidP="0039321F">
      <w:pPr>
        <w:spacing w:after="0" w:line="240" w:lineRule="auto"/>
      </w:pPr>
      <w:r>
        <w:separator/>
      </w:r>
    </w:p>
  </w:footnote>
  <w:footnote w:type="continuationSeparator" w:id="0">
    <w:p w:rsidR="00335C18" w:rsidRDefault="00335C1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35C18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C5636"/>
    <w:rsid w:val="004D6F5B"/>
    <w:rsid w:val="004E4472"/>
    <w:rsid w:val="004E606E"/>
    <w:rsid w:val="004F6AE4"/>
    <w:rsid w:val="005113FD"/>
    <w:rsid w:val="00532A03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2C7"/>
    <w:rsid w:val="00667A02"/>
    <w:rsid w:val="00673412"/>
    <w:rsid w:val="006742DD"/>
    <w:rsid w:val="00682C35"/>
    <w:rsid w:val="006836F6"/>
    <w:rsid w:val="006870EB"/>
    <w:rsid w:val="0069115A"/>
    <w:rsid w:val="006A0722"/>
    <w:rsid w:val="006A0DCA"/>
    <w:rsid w:val="006A27D5"/>
    <w:rsid w:val="006A5C8B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37489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32E0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1995"/>
    <w:rsid w:val="00952A3B"/>
    <w:rsid w:val="0095653E"/>
    <w:rsid w:val="00966A39"/>
    <w:rsid w:val="0097259B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0D0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2897"/>
    <w:rsid w:val="00D66BC2"/>
    <w:rsid w:val="00D66C13"/>
    <w:rsid w:val="00D741F8"/>
    <w:rsid w:val="00D7683E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3771F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D5F7-A2A6-4D7B-A2E2-8D6C8FF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2016-10-17T12:48:00Z</dcterms:created>
  <dcterms:modified xsi:type="dcterms:W3CDTF">2016-10-17T12:48:00Z</dcterms:modified>
</cp:coreProperties>
</file>